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3D" w:rsidRDefault="00CE353D">
      <w:pPr>
        <w:rPr>
          <w:rFonts w:ascii="Tahoma" w:hAnsi="Tahoma"/>
        </w:rPr>
      </w:pPr>
      <w:r>
        <w:rPr>
          <w:rFonts w:ascii="Tahoma" w:hAnsi="Tahoma"/>
        </w:rPr>
        <w:t>Name</w:t>
      </w:r>
      <w:r w:rsidRPr="00AD7FED">
        <w:rPr>
          <w:rFonts w:ascii="Tahoma" w:hAnsi="Tahoma"/>
          <w:u w:val="single"/>
        </w:rPr>
        <w:tab/>
      </w:r>
      <w:r w:rsidRPr="00AD7FED">
        <w:rPr>
          <w:rFonts w:ascii="Tahoma" w:hAnsi="Tahoma"/>
          <w:u w:val="single"/>
        </w:rPr>
        <w:tab/>
      </w:r>
      <w:r w:rsidRPr="00AD7FED">
        <w:rPr>
          <w:rFonts w:ascii="Tahoma" w:hAnsi="Tahoma"/>
          <w:u w:val="single"/>
        </w:rPr>
        <w:tab/>
      </w:r>
      <w:r w:rsidRPr="00AD7FED">
        <w:rPr>
          <w:rFonts w:ascii="Tahoma" w:hAnsi="Tahoma"/>
          <w:u w:val="single"/>
        </w:rPr>
        <w:tab/>
      </w:r>
      <w:r w:rsidRPr="00AD7FED">
        <w:rPr>
          <w:rFonts w:ascii="Tahoma" w:hAnsi="Tahoma"/>
          <w:u w:val="single"/>
        </w:rPr>
        <w:tab/>
      </w:r>
      <w:r w:rsidRPr="00AD7FED">
        <w:rPr>
          <w:rFonts w:ascii="Tahoma" w:hAnsi="Tahoma"/>
          <w:u w:val="single"/>
        </w:rPr>
        <w:tab/>
      </w:r>
      <w:r w:rsidR="00680FBE">
        <w:rPr>
          <w:rFonts w:ascii="Tahoma" w:hAnsi="Tahoma"/>
          <w:u w:val="single"/>
        </w:rPr>
        <w:tab/>
      </w:r>
      <w:r w:rsidR="00680FBE">
        <w:rPr>
          <w:rFonts w:ascii="Tahoma" w:hAnsi="Tahoma"/>
          <w:u w:val="single"/>
        </w:rPr>
        <w:tab/>
      </w:r>
      <w:r>
        <w:rPr>
          <w:rFonts w:ascii="Tahoma" w:hAnsi="Tahoma"/>
        </w:rPr>
        <w:t>Period</w:t>
      </w:r>
      <w:r>
        <w:rPr>
          <w:rFonts w:ascii="Tahoma" w:hAnsi="Tahoma"/>
        </w:rPr>
        <w:tab/>
      </w:r>
      <w:r w:rsidRPr="00AD7FED">
        <w:rPr>
          <w:rFonts w:ascii="Tahoma" w:hAnsi="Tahoma"/>
          <w:u w:val="single"/>
        </w:rPr>
        <w:tab/>
      </w:r>
      <w:r w:rsidRPr="00AD7FED">
        <w:rPr>
          <w:rFonts w:ascii="Tahoma" w:hAnsi="Tahoma"/>
          <w:u w:val="single"/>
        </w:rPr>
        <w:tab/>
      </w:r>
      <w:r>
        <w:rPr>
          <w:rFonts w:ascii="Tahoma" w:hAnsi="Tahoma"/>
        </w:rPr>
        <w:t>Date</w:t>
      </w:r>
      <w:r w:rsidRPr="00AD7FED">
        <w:rPr>
          <w:rFonts w:ascii="Tahoma" w:hAnsi="Tahoma"/>
          <w:u w:val="single"/>
        </w:rPr>
        <w:tab/>
      </w:r>
      <w:r w:rsidRPr="00AD7FED">
        <w:rPr>
          <w:rFonts w:ascii="Tahoma" w:hAnsi="Tahoma"/>
          <w:u w:val="single"/>
        </w:rPr>
        <w:tab/>
      </w:r>
      <w:r w:rsidRPr="00AD7FED">
        <w:rPr>
          <w:rFonts w:ascii="Tahoma" w:hAnsi="Tahoma"/>
          <w:u w:val="single"/>
        </w:rPr>
        <w:tab/>
      </w:r>
    </w:p>
    <w:p w:rsidR="00CE353D" w:rsidRPr="00CE353D" w:rsidRDefault="00CE353D" w:rsidP="00CE353D">
      <w:pPr>
        <w:jc w:val="center"/>
        <w:rPr>
          <w:rFonts w:ascii="Tahoma" w:hAnsi="Tahoma"/>
          <w:b/>
          <w:sz w:val="40"/>
        </w:rPr>
      </w:pPr>
      <w:r w:rsidRPr="00CE353D">
        <w:rPr>
          <w:rFonts w:ascii="Tahoma" w:hAnsi="Tahoma"/>
          <w:b/>
          <w:sz w:val="40"/>
        </w:rPr>
        <w:t>Where Do They Go?</w:t>
      </w:r>
    </w:p>
    <w:p w:rsidR="00CE353D" w:rsidRDefault="00CE353D">
      <w:pPr>
        <w:rPr>
          <w:rFonts w:ascii="Tahoma" w:hAnsi="Tahoma"/>
        </w:rPr>
      </w:pPr>
      <w:r w:rsidRPr="00EA2AAF">
        <w:rPr>
          <w:rFonts w:ascii="Tahoma" w:hAnsi="Tahoma"/>
          <w:b/>
          <w:i/>
        </w:rPr>
        <w:t>Purpose</w:t>
      </w:r>
      <w:r w:rsidRPr="00EA2AAF">
        <w:rPr>
          <w:rFonts w:ascii="Tahoma" w:hAnsi="Tahoma"/>
          <w:b/>
        </w:rPr>
        <w:t>:</w:t>
      </w:r>
      <w:r>
        <w:rPr>
          <w:rFonts w:ascii="Tahoma" w:hAnsi="Tahoma"/>
        </w:rPr>
        <w:t xml:space="preserve"> </w:t>
      </w:r>
      <w:r w:rsidR="00EA2AAF">
        <w:rPr>
          <w:rFonts w:ascii="Tahoma" w:hAnsi="Tahoma"/>
        </w:rPr>
        <w:t xml:space="preserve">To </w:t>
      </w:r>
      <w:r w:rsidR="00EA2AAF" w:rsidRPr="00EA2AAF">
        <w:rPr>
          <w:rFonts w:ascii="Tahoma" w:hAnsi="Tahoma"/>
          <w:b/>
          <w:i/>
        </w:rPr>
        <w:t>classify</w:t>
      </w:r>
      <w:r w:rsidR="00EA2AAF">
        <w:rPr>
          <w:rFonts w:ascii="Tahoma" w:hAnsi="Tahoma"/>
        </w:rPr>
        <w:t xml:space="preserve"> means to sort objects into groups that are alike in some way. Scientists classify organisms to study them better. In this lab, you and your classmates</w:t>
      </w:r>
      <w:r>
        <w:rPr>
          <w:rFonts w:ascii="Tahoma" w:hAnsi="Tahoma"/>
        </w:rPr>
        <w:t xml:space="preserve"> will classify t</w:t>
      </w:r>
      <w:r w:rsidR="00E66B68">
        <w:rPr>
          <w:rFonts w:ascii="Tahoma" w:hAnsi="Tahoma"/>
        </w:rPr>
        <w:t>he same set of objects into</w:t>
      </w:r>
      <w:r>
        <w:rPr>
          <w:rFonts w:ascii="Tahoma" w:hAnsi="Tahoma"/>
        </w:rPr>
        <w:t xml:space="preserve"> 3 sets.</w:t>
      </w:r>
      <w:r w:rsidR="0021501B">
        <w:rPr>
          <w:rFonts w:ascii="Tahoma" w:hAnsi="Tahoma"/>
        </w:rPr>
        <w:t xml:space="preserve"> Your sets must be mutually exclusive.</w:t>
      </w:r>
      <w:r>
        <w:rPr>
          <w:rFonts w:ascii="Tahoma" w:hAnsi="Tahoma"/>
        </w:rPr>
        <w:t xml:space="preserve"> </w:t>
      </w:r>
      <w:r w:rsidR="00F727FC" w:rsidRPr="00902D95">
        <w:rPr>
          <w:rFonts w:ascii="Tahoma" w:hAnsi="Tahoma"/>
          <w:b/>
          <w:i/>
        </w:rPr>
        <w:t>Each object can only belong to one group!</w:t>
      </w:r>
      <w:r w:rsidR="00F727FC">
        <w:rPr>
          <w:rFonts w:ascii="Tahoma" w:hAnsi="Tahoma"/>
          <w:i/>
        </w:rPr>
        <w:t xml:space="preserve"> </w:t>
      </w:r>
      <w:r w:rsidR="00A1237F">
        <w:rPr>
          <w:rFonts w:ascii="Tahoma" w:hAnsi="Tahoma"/>
          <w:i/>
        </w:rPr>
        <w:t xml:space="preserve"> </w:t>
      </w:r>
      <w:r w:rsidR="00E66B68">
        <w:rPr>
          <w:rFonts w:ascii="Tahoma" w:hAnsi="Tahoma"/>
        </w:rPr>
        <w:t>In the data table below, title each set. Then list</w:t>
      </w:r>
      <w:r w:rsidR="00A1237F">
        <w:rPr>
          <w:rFonts w:ascii="Tahoma" w:hAnsi="Tahoma"/>
        </w:rPr>
        <w:t xml:space="preserve"> or draw</w:t>
      </w:r>
      <w:r w:rsidR="00E66B68">
        <w:rPr>
          <w:rFonts w:ascii="Tahoma" w:hAnsi="Tahoma"/>
        </w:rPr>
        <w:t xml:space="preserve"> the objects that belong in each category. </w:t>
      </w:r>
      <w:r w:rsidR="00A1237F">
        <w:rPr>
          <w:rFonts w:ascii="Tahoma" w:hAnsi="Tahoma"/>
        </w:rPr>
        <w:t>E</w:t>
      </w:r>
      <w:r>
        <w:rPr>
          <w:rFonts w:ascii="Tahoma" w:hAnsi="Tahoma"/>
        </w:rPr>
        <w:t>xplain the logic of your classification</w:t>
      </w:r>
      <w:r w:rsidR="00E66B68">
        <w:rPr>
          <w:rFonts w:ascii="Tahoma" w:hAnsi="Tahoma"/>
        </w:rPr>
        <w:t xml:space="preserve"> in the Analysis section</w:t>
      </w:r>
      <w:r w:rsidR="00A1237F">
        <w:rPr>
          <w:rFonts w:ascii="Tahoma" w:hAnsi="Tahoma"/>
        </w:rPr>
        <w:t xml:space="preserve">. Be prepared to present your classification and </w:t>
      </w:r>
      <w:r>
        <w:rPr>
          <w:rFonts w:ascii="Tahoma" w:hAnsi="Tahoma"/>
        </w:rPr>
        <w:t>compare to that of other groups in the class.</w:t>
      </w:r>
    </w:p>
    <w:p w:rsidR="00CE353D" w:rsidRDefault="00CE353D">
      <w:pPr>
        <w:rPr>
          <w:rFonts w:ascii="Tahoma" w:hAnsi="Tahoma"/>
        </w:rPr>
      </w:pPr>
      <w:r w:rsidRPr="00EA2AAF">
        <w:rPr>
          <w:rFonts w:ascii="Tahoma" w:hAnsi="Tahoma"/>
          <w:b/>
          <w:i/>
        </w:rPr>
        <w:t>Materials</w:t>
      </w:r>
      <w:r w:rsidRPr="00EA2AAF">
        <w:rPr>
          <w:rFonts w:ascii="Tahoma" w:hAnsi="Tahoma"/>
          <w:b/>
        </w:rPr>
        <w:t>:</w:t>
      </w:r>
      <w:r>
        <w:rPr>
          <w:rFonts w:ascii="Tahoma" w:hAnsi="Tahoma"/>
        </w:rPr>
        <w:t xml:space="preserve"> paper clip, scissors</w:t>
      </w:r>
      <w:r w:rsidR="00AD7FED">
        <w:rPr>
          <w:rFonts w:ascii="Tahoma" w:hAnsi="Tahoma"/>
        </w:rPr>
        <w:t>, drinking straw, clothes</w:t>
      </w:r>
      <w:r>
        <w:rPr>
          <w:rFonts w:ascii="Tahoma" w:hAnsi="Tahoma"/>
        </w:rPr>
        <w:t>pin</w:t>
      </w:r>
      <w:r w:rsidR="00F2454D">
        <w:rPr>
          <w:rFonts w:ascii="Tahoma" w:hAnsi="Tahoma"/>
        </w:rPr>
        <w:t>, pencil</w:t>
      </w:r>
      <w:r w:rsidR="00E272A3">
        <w:rPr>
          <w:rFonts w:ascii="Tahoma" w:hAnsi="Tahoma"/>
        </w:rPr>
        <w:t>, sharpie, pen, highlighter, plastic fork, plastic spoon, rock, table, napkin, chair, and ruler. (15 things)</w:t>
      </w:r>
    </w:p>
    <w:p w:rsidR="00CE353D" w:rsidRPr="00AD7FED" w:rsidRDefault="00CE353D">
      <w:pPr>
        <w:rPr>
          <w:rFonts w:ascii="Tahoma" w:hAnsi="Tahoma"/>
          <w:i/>
        </w:rPr>
      </w:pPr>
      <w:r w:rsidRPr="00AD7FED">
        <w:rPr>
          <w:rFonts w:ascii="Tahoma" w:hAnsi="Tahoma"/>
          <w:i/>
        </w:rPr>
        <w:t>Data Table</w:t>
      </w:r>
      <w:r w:rsidR="00E53AED">
        <w:rPr>
          <w:rFonts w:ascii="Tahoma" w:hAnsi="Tahoma"/>
          <w:i/>
        </w:rPr>
        <w:t xml:space="preserve">- Classification of </w:t>
      </w:r>
      <w:r w:rsidR="00E272A3">
        <w:rPr>
          <w:rFonts w:ascii="Tahoma" w:hAnsi="Tahoma"/>
          <w:i/>
        </w:rPr>
        <w:t xml:space="preserve">Non-living </w:t>
      </w:r>
      <w:r w:rsidR="00E53AED">
        <w:rPr>
          <w:rFonts w:ascii="Tahoma" w:hAnsi="Tahoma"/>
          <w:i/>
        </w:rPr>
        <w:t>Objects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324"/>
        <w:gridCol w:w="3378"/>
      </w:tblGrid>
      <w:tr w:rsidR="00CE353D" w:rsidTr="00B75564">
        <w:trPr>
          <w:jc w:val="center"/>
        </w:trPr>
        <w:tc>
          <w:tcPr>
            <w:tcW w:w="3192" w:type="dxa"/>
          </w:tcPr>
          <w:p w:rsidR="00B75564" w:rsidRDefault="00CE353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Set 1</w:t>
            </w:r>
            <w:r w:rsidR="00B75564">
              <w:rPr>
                <w:rFonts w:ascii="Tahoma" w:hAnsi="Tahoma"/>
              </w:rPr>
              <w:t xml:space="preserve"> Title:</w:t>
            </w:r>
            <w:r w:rsidR="00EA2AAF">
              <w:rPr>
                <w:rFonts w:ascii="Tahoma" w:hAnsi="Tahoma"/>
              </w:rPr>
              <w:t>_________________</w:t>
            </w:r>
          </w:p>
          <w:p w:rsidR="00CE353D" w:rsidRDefault="00CE353D">
            <w:pPr>
              <w:rPr>
                <w:rFonts w:ascii="Tahoma" w:hAnsi="Tahoma"/>
              </w:rPr>
            </w:pPr>
          </w:p>
        </w:tc>
        <w:tc>
          <w:tcPr>
            <w:tcW w:w="3324" w:type="dxa"/>
          </w:tcPr>
          <w:p w:rsidR="00CE353D" w:rsidRDefault="00CE353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Set 2</w:t>
            </w:r>
            <w:r w:rsidR="00B75564">
              <w:rPr>
                <w:rFonts w:ascii="Tahoma" w:hAnsi="Tahoma"/>
              </w:rPr>
              <w:t xml:space="preserve"> Title:</w:t>
            </w:r>
            <w:r w:rsidR="00EA2AAF">
              <w:rPr>
                <w:rFonts w:ascii="Tahoma" w:hAnsi="Tahoma"/>
              </w:rPr>
              <w:t>___________________</w:t>
            </w:r>
          </w:p>
        </w:tc>
        <w:tc>
          <w:tcPr>
            <w:tcW w:w="3240" w:type="dxa"/>
          </w:tcPr>
          <w:p w:rsidR="00CE353D" w:rsidRDefault="00CE353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Set 3</w:t>
            </w:r>
            <w:r w:rsidR="00B75564">
              <w:rPr>
                <w:rFonts w:ascii="Tahoma" w:hAnsi="Tahoma"/>
              </w:rPr>
              <w:t xml:space="preserve"> Title:</w:t>
            </w:r>
            <w:r w:rsidR="00EA2AAF">
              <w:rPr>
                <w:rFonts w:ascii="Tahoma" w:hAnsi="Tahoma"/>
              </w:rPr>
              <w:t>____________________</w:t>
            </w:r>
          </w:p>
        </w:tc>
      </w:tr>
      <w:tr w:rsidR="00CE353D" w:rsidTr="00B75564">
        <w:trPr>
          <w:jc w:val="center"/>
        </w:trPr>
        <w:tc>
          <w:tcPr>
            <w:tcW w:w="3192" w:type="dxa"/>
          </w:tcPr>
          <w:p w:rsidR="00CE353D" w:rsidRDefault="00CE353D">
            <w:pPr>
              <w:rPr>
                <w:rFonts w:ascii="Tahoma" w:hAnsi="Tahoma"/>
              </w:rPr>
            </w:pPr>
          </w:p>
          <w:p w:rsidR="00CE353D" w:rsidRDefault="00CE353D">
            <w:pPr>
              <w:rPr>
                <w:rFonts w:ascii="Tahoma" w:hAnsi="Tahoma"/>
              </w:rPr>
            </w:pPr>
          </w:p>
          <w:p w:rsidR="00CE353D" w:rsidRDefault="00CE353D">
            <w:pPr>
              <w:rPr>
                <w:rFonts w:ascii="Tahoma" w:hAnsi="Tahoma"/>
              </w:rPr>
            </w:pPr>
          </w:p>
          <w:p w:rsidR="00CE353D" w:rsidRDefault="00CE353D">
            <w:pPr>
              <w:rPr>
                <w:rFonts w:ascii="Tahoma" w:hAnsi="Tahoma"/>
              </w:rPr>
            </w:pPr>
          </w:p>
          <w:p w:rsidR="00CE353D" w:rsidRDefault="00CE353D">
            <w:pPr>
              <w:rPr>
                <w:rFonts w:ascii="Tahoma" w:hAnsi="Tahoma"/>
              </w:rPr>
            </w:pPr>
          </w:p>
          <w:p w:rsidR="00CE353D" w:rsidRDefault="00CE353D">
            <w:pPr>
              <w:rPr>
                <w:rFonts w:ascii="Tahoma" w:hAnsi="Tahoma"/>
              </w:rPr>
            </w:pPr>
          </w:p>
          <w:p w:rsidR="00CE353D" w:rsidRDefault="00CE353D">
            <w:pPr>
              <w:rPr>
                <w:rFonts w:ascii="Tahoma" w:hAnsi="Tahoma"/>
              </w:rPr>
            </w:pPr>
          </w:p>
          <w:p w:rsidR="00CE353D" w:rsidRDefault="00CE353D">
            <w:pPr>
              <w:rPr>
                <w:rFonts w:ascii="Tahoma" w:hAnsi="Tahoma"/>
              </w:rPr>
            </w:pPr>
          </w:p>
          <w:p w:rsidR="00CE353D" w:rsidRDefault="00CE353D">
            <w:pPr>
              <w:rPr>
                <w:rFonts w:ascii="Tahoma" w:hAnsi="Tahoma"/>
              </w:rPr>
            </w:pPr>
          </w:p>
          <w:p w:rsidR="00CE353D" w:rsidRDefault="00CE353D">
            <w:pPr>
              <w:rPr>
                <w:rFonts w:ascii="Tahoma" w:hAnsi="Tahoma"/>
              </w:rPr>
            </w:pPr>
          </w:p>
        </w:tc>
        <w:tc>
          <w:tcPr>
            <w:tcW w:w="3324" w:type="dxa"/>
          </w:tcPr>
          <w:p w:rsidR="00CE353D" w:rsidRDefault="00CE353D">
            <w:pPr>
              <w:rPr>
                <w:rFonts w:ascii="Tahoma" w:hAnsi="Tahoma"/>
              </w:rPr>
            </w:pPr>
          </w:p>
        </w:tc>
        <w:tc>
          <w:tcPr>
            <w:tcW w:w="3240" w:type="dxa"/>
          </w:tcPr>
          <w:p w:rsidR="00CE353D" w:rsidRDefault="00CE353D">
            <w:pPr>
              <w:rPr>
                <w:rFonts w:ascii="Tahoma" w:hAnsi="Tahoma"/>
              </w:rPr>
            </w:pPr>
          </w:p>
        </w:tc>
      </w:tr>
    </w:tbl>
    <w:p w:rsidR="00680FBE" w:rsidRDefault="00680FBE">
      <w:pPr>
        <w:rPr>
          <w:rFonts w:ascii="Tahoma" w:hAnsi="Tahoma"/>
        </w:rPr>
      </w:pPr>
    </w:p>
    <w:p w:rsidR="00AD7FED" w:rsidRPr="00EA2AAF" w:rsidRDefault="00AD7FED">
      <w:pPr>
        <w:rPr>
          <w:rFonts w:ascii="Tahoma" w:hAnsi="Tahoma"/>
          <w:b/>
        </w:rPr>
      </w:pPr>
      <w:r w:rsidRPr="00EA2AAF">
        <w:rPr>
          <w:rFonts w:ascii="Tahoma" w:hAnsi="Tahoma"/>
          <w:b/>
          <w:i/>
        </w:rPr>
        <w:t>Analysis</w:t>
      </w:r>
      <w:r w:rsidRPr="00EA2AAF">
        <w:rPr>
          <w:rFonts w:ascii="Tahoma" w:hAnsi="Tahoma"/>
          <w:b/>
        </w:rPr>
        <w:t xml:space="preserve">: </w:t>
      </w:r>
    </w:p>
    <w:p w:rsidR="00AD7FED" w:rsidRDefault="00AD7FED">
      <w:pPr>
        <w:rPr>
          <w:rFonts w:ascii="Tahoma" w:hAnsi="Tahoma"/>
        </w:rPr>
      </w:pPr>
      <w:r>
        <w:rPr>
          <w:rFonts w:ascii="Tahoma" w:hAnsi="Tahoma"/>
        </w:rPr>
        <w:t>1. Explain of the logic of your classification.</w:t>
      </w:r>
    </w:p>
    <w:p w:rsidR="00AD7FED" w:rsidRDefault="00AD7FED">
      <w:pPr>
        <w:rPr>
          <w:rFonts w:ascii="Tahoma" w:hAnsi="Tahoma"/>
        </w:rPr>
      </w:pPr>
    </w:p>
    <w:p w:rsidR="00AD7FED" w:rsidRDefault="00AD7FED">
      <w:pPr>
        <w:rPr>
          <w:rFonts w:ascii="Tahoma" w:hAnsi="Tahoma"/>
        </w:rPr>
      </w:pPr>
    </w:p>
    <w:p w:rsidR="00AD7FED" w:rsidRDefault="0097383E">
      <w:pPr>
        <w:rPr>
          <w:rFonts w:ascii="Tahoma" w:hAnsi="Tahoma"/>
        </w:rPr>
      </w:pPr>
      <w:r>
        <w:rPr>
          <w:rFonts w:ascii="Tahoma" w:hAnsi="Tahoma"/>
        </w:rPr>
        <w:t>2</w:t>
      </w:r>
      <w:r w:rsidR="00AD7FED">
        <w:rPr>
          <w:rFonts w:ascii="Tahoma" w:hAnsi="Tahoma"/>
        </w:rPr>
        <w:t>. What kinds of characteristics did the other groups use</w:t>
      </w:r>
      <w:r w:rsidR="00E272A3">
        <w:rPr>
          <w:rFonts w:ascii="Tahoma" w:hAnsi="Tahoma"/>
        </w:rPr>
        <w:t xml:space="preserve"> that were different then what your group came up with</w:t>
      </w:r>
      <w:r w:rsidR="00AD7FED">
        <w:rPr>
          <w:rFonts w:ascii="Tahoma" w:hAnsi="Tahoma"/>
        </w:rPr>
        <w:t xml:space="preserve">? </w:t>
      </w:r>
    </w:p>
    <w:p w:rsidR="00680FBE" w:rsidRDefault="00680FBE">
      <w:pPr>
        <w:rPr>
          <w:rFonts w:ascii="Tahoma" w:hAnsi="Tahoma"/>
        </w:rPr>
      </w:pPr>
    </w:p>
    <w:p w:rsidR="00AD7FED" w:rsidRDefault="00AD7FED">
      <w:pPr>
        <w:rPr>
          <w:rFonts w:ascii="Tahoma" w:hAnsi="Tahoma"/>
        </w:rPr>
      </w:pPr>
    </w:p>
    <w:p w:rsidR="00680FBE" w:rsidRDefault="0097383E">
      <w:pPr>
        <w:rPr>
          <w:rFonts w:ascii="Tahoma" w:hAnsi="Tahoma"/>
        </w:rPr>
      </w:pPr>
      <w:r>
        <w:rPr>
          <w:rFonts w:ascii="Tahoma" w:hAnsi="Tahoma"/>
        </w:rPr>
        <w:t>3</w:t>
      </w:r>
      <w:r w:rsidR="00AD7FED">
        <w:rPr>
          <w:rFonts w:ascii="Tahoma" w:hAnsi="Tahoma"/>
        </w:rPr>
        <w:t>. What senses can you use to determine characteristics?</w:t>
      </w:r>
    </w:p>
    <w:p w:rsidR="007107D4" w:rsidRDefault="007107D4">
      <w:pPr>
        <w:rPr>
          <w:rFonts w:ascii="Tahoma" w:hAnsi="Tahoma"/>
        </w:rPr>
      </w:pPr>
    </w:p>
    <w:p w:rsidR="007107D4" w:rsidRDefault="007107D4">
      <w:pPr>
        <w:rPr>
          <w:rFonts w:ascii="Tahoma" w:hAnsi="Tahoma"/>
        </w:rPr>
      </w:pPr>
    </w:p>
    <w:p w:rsidR="007107D4" w:rsidRDefault="007107D4">
      <w:pPr>
        <w:rPr>
          <w:rFonts w:ascii="Tahoma" w:hAnsi="Tahoma"/>
        </w:rPr>
      </w:pPr>
    </w:p>
    <w:p w:rsidR="007107D4" w:rsidRPr="00CE353D" w:rsidRDefault="007107D4">
      <w:pPr>
        <w:rPr>
          <w:rFonts w:ascii="Tahoma" w:hAnsi="Tahoma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lastRenderedPageBreak/>
        <w:t>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dichotomous key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is a tool that allows the user to determine the identity of items in the natural world, such as trees, wildflowers, mammals, reptiles, rocks, and fish.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Keys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consist of a series of choices that lead the user to the correct name of a given item. "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Dichotomous</w:t>
      </w:r>
      <w:r>
        <w:rPr>
          <w:rFonts w:ascii="Arial" w:hAnsi="Arial" w:cs="Arial"/>
          <w:color w:val="222222"/>
          <w:shd w:val="clear" w:color="auto" w:fill="FFFFFF"/>
        </w:rPr>
        <w:t>" means "divided into two parts".</w:t>
      </w:r>
    </w:p>
    <w:sectPr w:rsidR="007107D4" w:rsidRPr="00CE353D" w:rsidSect="00685FE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3D"/>
    <w:rsid w:val="0021501B"/>
    <w:rsid w:val="00433E2E"/>
    <w:rsid w:val="00680FBE"/>
    <w:rsid w:val="00685FE2"/>
    <w:rsid w:val="007107D4"/>
    <w:rsid w:val="00902D95"/>
    <w:rsid w:val="0097383E"/>
    <w:rsid w:val="00A1237F"/>
    <w:rsid w:val="00AD7FED"/>
    <w:rsid w:val="00B75564"/>
    <w:rsid w:val="00C27460"/>
    <w:rsid w:val="00CE353D"/>
    <w:rsid w:val="00DF1458"/>
    <w:rsid w:val="00E272A3"/>
    <w:rsid w:val="00E53AED"/>
    <w:rsid w:val="00E66B68"/>
    <w:rsid w:val="00EA2AAF"/>
    <w:rsid w:val="00F2454D"/>
    <w:rsid w:val="00F727FC"/>
    <w:rsid w:val="00FC22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7FD63-2979-4E9B-8E3B-1B45E0F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53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71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ig031269</dc:creator>
  <cp:lastModifiedBy>Joni Myres</cp:lastModifiedBy>
  <cp:revision>3</cp:revision>
  <dcterms:created xsi:type="dcterms:W3CDTF">2016-09-29T00:04:00Z</dcterms:created>
  <dcterms:modified xsi:type="dcterms:W3CDTF">2016-09-29T00:05:00Z</dcterms:modified>
</cp:coreProperties>
</file>