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F7" w:rsidRPr="009C385C" w:rsidRDefault="00A23406">
      <w:pPr>
        <w:rPr>
          <w:rFonts w:ascii="Footlight MT Light" w:hAnsi="Footlight MT Light" w:cs="Tahoma"/>
          <w:b/>
          <w:sz w:val="26"/>
          <w:szCs w:val="26"/>
        </w:rPr>
      </w:pPr>
      <w:r w:rsidRPr="009C385C">
        <w:rPr>
          <w:rFonts w:ascii="Footlight MT Light" w:hAnsi="Footlight MT Light" w:cs="Tahoma"/>
          <w:b/>
          <w:sz w:val="26"/>
          <w:szCs w:val="26"/>
        </w:rPr>
        <w:t>Scientific Inquiry, PPT Notes</w:t>
      </w:r>
    </w:p>
    <w:p w:rsidR="00103313" w:rsidRPr="009C385C" w:rsidRDefault="00FF0B5A" w:rsidP="00103313">
      <w:pPr>
        <w:pStyle w:val="ListParagraph"/>
        <w:numPr>
          <w:ilvl w:val="0"/>
          <w:numId w:val="1"/>
        </w:numPr>
        <w:rPr>
          <w:rFonts w:ascii="Footlight MT Light" w:hAnsi="Footlight MT Light" w:cs="Tahoma"/>
          <w:sz w:val="26"/>
          <w:szCs w:val="26"/>
        </w:rPr>
      </w:pPr>
      <w:r w:rsidRPr="009C385C">
        <w:rPr>
          <w:rFonts w:ascii="Footlight MT Light" w:hAnsi="Footlight MT Light" w:cs="Tahoma"/>
          <w:sz w:val="26"/>
          <w:szCs w:val="26"/>
        </w:rPr>
        <w:t xml:space="preserve">Posing questions: </w:t>
      </w:r>
      <w:r w:rsidR="00103313" w:rsidRPr="009C385C">
        <w:rPr>
          <w:rFonts w:ascii="Footlight MT Light" w:hAnsi="Footlight MT Light" w:cs="Tahoma"/>
          <w:i/>
          <w:sz w:val="26"/>
          <w:szCs w:val="26"/>
        </w:rPr>
        <w:t>Scientific Inquiry</w:t>
      </w:r>
      <w:r w:rsidR="00103313" w:rsidRPr="009C385C">
        <w:rPr>
          <w:rFonts w:ascii="Footlight MT Light" w:hAnsi="Footlight MT Light" w:cs="Tahoma"/>
          <w:sz w:val="26"/>
          <w:szCs w:val="26"/>
        </w:rPr>
        <w:t xml:space="preserve"> begins with…</w:t>
      </w:r>
      <w:r w:rsidR="009C385C" w:rsidRPr="009C385C">
        <w:rPr>
          <w:rFonts w:ascii="Footlight MT Light" w:hAnsi="Footlight MT Light" w:cs="Tahoma"/>
          <w:sz w:val="26"/>
          <w:szCs w:val="26"/>
        </w:rPr>
        <w:t xml:space="preserve"> </w:t>
      </w:r>
      <w:r w:rsidR="009C385C" w:rsidRPr="009C385C">
        <w:rPr>
          <w:rFonts w:ascii="Footlight MT Light" w:hAnsi="Footlight MT Light" w:cs="Tahoma"/>
          <w:sz w:val="26"/>
          <w:szCs w:val="26"/>
        </w:rPr>
        <w:br/>
      </w:r>
      <w:r w:rsidR="009C385C" w:rsidRPr="009C385C">
        <w:rPr>
          <w:rFonts w:ascii="Footlight MT Light" w:hAnsi="Footlight MT Light" w:cs="Tahoma"/>
          <w:sz w:val="26"/>
          <w:szCs w:val="26"/>
        </w:rPr>
        <w:br/>
        <w:t>_________________________________________________________________________</w:t>
      </w:r>
    </w:p>
    <w:p w:rsidR="00103313" w:rsidRPr="009C385C" w:rsidRDefault="00103313" w:rsidP="00103313">
      <w:pPr>
        <w:pStyle w:val="ListParagraph"/>
        <w:rPr>
          <w:rFonts w:ascii="Footlight MT Light" w:hAnsi="Footlight MT Light" w:cs="Tahoma"/>
          <w:sz w:val="26"/>
          <w:szCs w:val="26"/>
        </w:rPr>
      </w:pPr>
    </w:p>
    <w:p w:rsidR="009C385C" w:rsidRPr="009C385C" w:rsidRDefault="00FF0B5A" w:rsidP="009C385C">
      <w:pPr>
        <w:pStyle w:val="ListParagraph"/>
        <w:numPr>
          <w:ilvl w:val="0"/>
          <w:numId w:val="1"/>
        </w:numPr>
        <w:rPr>
          <w:rFonts w:ascii="Footlight MT Light" w:hAnsi="Footlight MT Light" w:cs="Tahoma"/>
          <w:sz w:val="26"/>
          <w:szCs w:val="26"/>
        </w:rPr>
      </w:pPr>
      <w:r w:rsidRPr="009C385C">
        <w:rPr>
          <w:rFonts w:ascii="Footlight MT Light" w:hAnsi="Footlight MT Light" w:cs="Tahoma"/>
          <w:sz w:val="26"/>
          <w:szCs w:val="26"/>
        </w:rPr>
        <w:t xml:space="preserve">Developing a hypothesis: </w:t>
      </w:r>
      <w:r w:rsidR="009C385C" w:rsidRPr="009C385C">
        <w:rPr>
          <w:rFonts w:ascii="Footlight MT Light" w:hAnsi="Footlight MT Light" w:cs="Tahoma"/>
          <w:b/>
          <w:bCs/>
          <w:sz w:val="26"/>
          <w:szCs w:val="26"/>
        </w:rPr>
        <w:t xml:space="preserve">A hypothesis is </w:t>
      </w:r>
      <w:proofErr w:type="gramStart"/>
      <w:r w:rsidR="009C385C" w:rsidRPr="009C385C">
        <w:rPr>
          <w:rFonts w:ascii="Footlight MT Light" w:hAnsi="Footlight MT Light" w:cs="Tahoma"/>
          <w:b/>
          <w:bCs/>
          <w:sz w:val="26"/>
          <w:szCs w:val="26"/>
        </w:rPr>
        <w:t>a  possible</w:t>
      </w:r>
      <w:proofErr w:type="gramEnd"/>
      <w:r w:rsidR="009C385C" w:rsidRPr="009C385C">
        <w:rPr>
          <w:rFonts w:ascii="Footlight MT Light" w:hAnsi="Footlight MT Light" w:cs="Tahoma"/>
          <w:b/>
          <w:bCs/>
          <w:sz w:val="26"/>
          <w:szCs w:val="26"/>
        </w:rPr>
        <w:t xml:space="preserve"> explanation for a set of observations or an answer to a scientific question.</w:t>
      </w:r>
    </w:p>
    <w:p w:rsidR="00103313" w:rsidRPr="009C385C" w:rsidRDefault="00103313" w:rsidP="00487707">
      <w:pPr>
        <w:pStyle w:val="ListParagraph"/>
        <w:numPr>
          <w:ilvl w:val="0"/>
          <w:numId w:val="1"/>
        </w:numPr>
        <w:rPr>
          <w:rFonts w:ascii="Footlight MT Light" w:hAnsi="Footlight MT Light" w:cs="Tahoma"/>
          <w:sz w:val="26"/>
          <w:szCs w:val="26"/>
        </w:rPr>
      </w:pPr>
    </w:p>
    <w:p w:rsidR="00FF0B5A" w:rsidRPr="009C385C" w:rsidRDefault="00103313" w:rsidP="00FF0B5A">
      <w:pPr>
        <w:pStyle w:val="ListParagraph"/>
        <w:rPr>
          <w:rFonts w:ascii="Footlight MT Light" w:hAnsi="Footlight MT Light" w:cs="Tahoma"/>
          <w:sz w:val="26"/>
          <w:szCs w:val="26"/>
        </w:rPr>
      </w:pPr>
      <w:r w:rsidRPr="009C385C">
        <w:rPr>
          <w:rFonts w:ascii="Footlight MT Light" w:hAnsi="Footlight MT Light" w:cs="Tahoma"/>
          <w:sz w:val="26"/>
          <w:szCs w:val="26"/>
        </w:rPr>
        <w:t xml:space="preserve">A </w:t>
      </w:r>
      <w:r w:rsidRPr="009C385C">
        <w:rPr>
          <w:rFonts w:ascii="Footlight MT Light" w:hAnsi="Footlight MT Light" w:cs="Tahoma"/>
          <w:i/>
          <w:sz w:val="26"/>
          <w:szCs w:val="26"/>
        </w:rPr>
        <w:t>hypothesis</w:t>
      </w:r>
      <w:r w:rsidRPr="009C385C">
        <w:rPr>
          <w:rFonts w:ascii="Footlight MT Light" w:hAnsi="Footlight MT Light" w:cs="Tahoma"/>
          <w:sz w:val="26"/>
          <w:szCs w:val="26"/>
        </w:rPr>
        <w:t xml:space="preserve"> must be_____________.</w:t>
      </w:r>
      <w:r w:rsidR="003A428C" w:rsidRPr="009C385C">
        <w:rPr>
          <w:rFonts w:ascii="Footlight MT Light" w:hAnsi="Footlight MT Light" w:cs="Tahoma"/>
          <w:sz w:val="26"/>
          <w:szCs w:val="26"/>
        </w:rPr>
        <w:br/>
      </w:r>
    </w:p>
    <w:p w:rsidR="003A428C" w:rsidRPr="009C385C" w:rsidRDefault="003A428C" w:rsidP="00FF0B5A">
      <w:pPr>
        <w:pStyle w:val="ListParagraph"/>
        <w:rPr>
          <w:rFonts w:ascii="Footlight MT Light" w:hAnsi="Footlight MT Light" w:cs="Tahoma"/>
          <w:sz w:val="26"/>
          <w:szCs w:val="26"/>
        </w:rPr>
      </w:pPr>
      <w:r w:rsidRPr="009C385C">
        <w:rPr>
          <w:rFonts w:ascii="Footlight MT Light" w:hAnsi="Footlight MT Light" w:cs="Tahoma"/>
          <w:sz w:val="26"/>
          <w:szCs w:val="26"/>
        </w:rPr>
        <w:t>Hypothesis Formula: ________________________.</w:t>
      </w:r>
    </w:p>
    <w:p w:rsidR="00103313" w:rsidRPr="009C385C" w:rsidRDefault="00103313" w:rsidP="00103313">
      <w:pPr>
        <w:pStyle w:val="ListParagraph"/>
        <w:rPr>
          <w:rFonts w:ascii="Footlight MT Light" w:hAnsi="Footlight MT Light" w:cs="Tahoma"/>
          <w:sz w:val="26"/>
          <w:szCs w:val="26"/>
        </w:rPr>
      </w:pPr>
    </w:p>
    <w:p w:rsidR="00FF0B5A" w:rsidRPr="009C385C" w:rsidRDefault="00FF0B5A" w:rsidP="00103313">
      <w:pPr>
        <w:pStyle w:val="ListParagraph"/>
        <w:numPr>
          <w:ilvl w:val="0"/>
          <w:numId w:val="1"/>
        </w:numPr>
        <w:rPr>
          <w:rFonts w:ascii="Footlight MT Light" w:hAnsi="Footlight MT Light" w:cs="Tahoma"/>
          <w:sz w:val="26"/>
          <w:szCs w:val="26"/>
        </w:rPr>
      </w:pPr>
      <w:r w:rsidRPr="009C385C">
        <w:rPr>
          <w:rFonts w:ascii="Footlight MT Light" w:hAnsi="Footlight MT Light" w:cs="Tahoma"/>
          <w:sz w:val="26"/>
          <w:szCs w:val="26"/>
        </w:rPr>
        <w:t xml:space="preserve">Designing an experiment: After you state your hypothesis, you are ready to… </w:t>
      </w:r>
    </w:p>
    <w:p w:rsidR="00FF0B5A" w:rsidRPr="009C385C" w:rsidRDefault="00FF0B5A" w:rsidP="00FF0B5A">
      <w:pPr>
        <w:pStyle w:val="ListParagraph"/>
        <w:rPr>
          <w:rFonts w:ascii="Footlight MT Light" w:hAnsi="Footlight MT Light" w:cs="Tahoma"/>
          <w:sz w:val="26"/>
          <w:szCs w:val="26"/>
        </w:rPr>
      </w:pPr>
    </w:p>
    <w:p w:rsidR="00103313" w:rsidRPr="009C385C" w:rsidRDefault="00FF0B5A" w:rsidP="00103313">
      <w:pPr>
        <w:pStyle w:val="ListParagraph"/>
        <w:numPr>
          <w:ilvl w:val="0"/>
          <w:numId w:val="1"/>
        </w:numPr>
        <w:rPr>
          <w:rFonts w:ascii="Footlight MT Light" w:hAnsi="Footlight MT Light" w:cs="Tahoma"/>
          <w:sz w:val="26"/>
          <w:szCs w:val="26"/>
        </w:rPr>
      </w:pPr>
      <w:r w:rsidRPr="009C385C">
        <w:rPr>
          <w:rFonts w:ascii="Footlight MT Light" w:hAnsi="Footlight MT Light" w:cs="Tahoma"/>
          <w:sz w:val="26"/>
          <w:szCs w:val="26"/>
        </w:rPr>
        <w:t xml:space="preserve">Designing an experiment: </w:t>
      </w:r>
      <w:r w:rsidR="00103313" w:rsidRPr="009C385C">
        <w:rPr>
          <w:rFonts w:ascii="Footlight MT Light" w:hAnsi="Footlight MT Light" w:cs="Tahoma"/>
          <w:sz w:val="26"/>
          <w:szCs w:val="26"/>
        </w:rPr>
        <w:t xml:space="preserve">A </w:t>
      </w:r>
      <w:r w:rsidR="00103313" w:rsidRPr="009C385C">
        <w:rPr>
          <w:rFonts w:ascii="Footlight MT Light" w:hAnsi="Footlight MT Light" w:cs="Tahoma"/>
          <w:i/>
          <w:sz w:val="26"/>
          <w:szCs w:val="26"/>
        </w:rPr>
        <w:t>variable</w:t>
      </w:r>
      <w:r w:rsidR="00103313" w:rsidRPr="009C385C">
        <w:rPr>
          <w:rFonts w:ascii="Footlight MT Light" w:hAnsi="Footlight MT Light" w:cs="Tahoma"/>
          <w:sz w:val="26"/>
          <w:szCs w:val="26"/>
        </w:rPr>
        <w:t xml:space="preserve"> is…</w:t>
      </w:r>
    </w:p>
    <w:p w:rsidR="00103313" w:rsidRPr="009C385C" w:rsidRDefault="00103313" w:rsidP="00FF0B5A">
      <w:pPr>
        <w:pStyle w:val="ListParagraph"/>
        <w:rPr>
          <w:rFonts w:ascii="Footlight MT Light" w:hAnsi="Footlight MT Light" w:cs="Tahoma"/>
          <w:sz w:val="26"/>
          <w:szCs w:val="26"/>
        </w:rPr>
      </w:pPr>
    </w:p>
    <w:p w:rsidR="00103313" w:rsidRPr="009C385C" w:rsidRDefault="00FF0B5A" w:rsidP="00103313">
      <w:pPr>
        <w:pStyle w:val="ListParagraph"/>
        <w:numPr>
          <w:ilvl w:val="0"/>
          <w:numId w:val="1"/>
        </w:numPr>
        <w:rPr>
          <w:rFonts w:ascii="Footlight MT Light" w:hAnsi="Footlight MT Light" w:cs="Tahoma"/>
          <w:sz w:val="26"/>
          <w:szCs w:val="26"/>
        </w:rPr>
      </w:pPr>
      <w:r w:rsidRPr="009C385C">
        <w:rPr>
          <w:rFonts w:ascii="Footlight MT Light" w:hAnsi="Footlight MT Light" w:cs="Tahoma"/>
          <w:sz w:val="26"/>
          <w:szCs w:val="26"/>
        </w:rPr>
        <w:t xml:space="preserve">Designing an experiment: </w:t>
      </w:r>
      <w:r w:rsidR="00103313" w:rsidRPr="009C385C">
        <w:rPr>
          <w:rFonts w:ascii="Footlight MT Light" w:hAnsi="Footlight MT Light" w:cs="Tahoma"/>
          <w:sz w:val="26"/>
          <w:szCs w:val="26"/>
        </w:rPr>
        <w:t xml:space="preserve">The </w:t>
      </w:r>
      <w:r w:rsidR="00103313" w:rsidRPr="009C385C">
        <w:rPr>
          <w:rFonts w:ascii="Footlight MT Light" w:hAnsi="Footlight MT Light" w:cs="Tahoma"/>
          <w:i/>
          <w:sz w:val="26"/>
          <w:szCs w:val="26"/>
        </w:rPr>
        <w:t>manipulated (or independent) variable</w:t>
      </w:r>
      <w:r w:rsidR="00103313" w:rsidRPr="009C385C">
        <w:rPr>
          <w:rFonts w:ascii="Footlight MT Light" w:hAnsi="Footlight MT Light" w:cs="Tahoma"/>
          <w:sz w:val="26"/>
          <w:szCs w:val="26"/>
        </w:rPr>
        <w:t xml:space="preserve"> is…</w:t>
      </w:r>
    </w:p>
    <w:p w:rsidR="00103313" w:rsidRPr="009C385C" w:rsidRDefault="00103313" w:rsidP="00103313">
      <w:pPr>
        <w:rPr>
          <w:rFonts w:ascii="Footlight MT Light" w:hAnsi="Footlight MT Light" w:cs="Tahoma"/>
          <w:sz w:val="26"/>
          <w:szCs w:val="26"/>
        </w:rPr>
      </w:pPr>
    </w:p>
    <w:p w:rsidR="00103313" w:rsidRPr="009C385C" w:rsidRDefault="00FF0B5A" w:rsidP="00103313">
      <w:pPr>
        <w:pStyle w:val="ListParagraph"/>
        <w:numPr>
          <w:ilvl w:val="0"/>
          <w:numId w:val="1"/>
        </w:numPr>
        <w:rPr>
          <w:rFonts w:ascii="Footlight MT Light" w:hAnsi="Footlight MT Light" w:cs="Tahoma"/>
          <w:sz w:val="26"/>
          <w:szCs w:val="26"/>
        </w:rPr>
      </w:pPr>
      <w:r w:rsidRPr="009C385C">
        <w:rPr>
          <w:rFonts w:ascii="Footlight MT Light" w:hAnsi="Footlight MT Light" w:cs="Tahoma"/>
          <w:sz w:val="26"/>
          <w:szCs w:val="26"/>
        </w:rPr>
        <w:t xml:space="preserve">Designing an experiment: </w:t>
      </w:r>
      <w:r w:rsidR="00103313" w:rsidRPr="009C385C">
        <w:rPr>
          <w:rFonts w:ascii="Footlight MT Light" w:hAnsi="Footlight MT Light" w:cs="Tahoma"/>
          <w:sz w:val="26"/>
          <w:szCs w:val="26"/>
        </w:rPr>
        <w:t xml:space="preserve">The </w:t>
      </w:r>
      <w:r w:rsidR="00103313" w:rsidRPr="009C385C">
        <w:rPr>
          <w:rFonts w:ascii="Footlight MT Light" w:hAnsi="Footlight MT Light" w:cs="Tahoma"/>
          <w:i/>
          <w:sz w:val="26"/>
          <w:szCs w:val="26"/>
        </w:rPr>
        <w:t>responding (or dependent) variable</w:t>
      </w:r>
      <w:r w:rsidR="00103313" w:rsidRPr="009C385C">
        <w:rPr>
          <w:rFonts w:ascii="Footlight MT Light" w:hAnsi="Footlight MT Light" w:cs="Tahoma"/>
          <w:sz w:val="26"/>
          <w:szCs w:val="26"/>
        </w:rPr>
        <w:t xml:space="preserve"> is…</w:t>
      </w:r>
    </w:p>
    <w:p w:rsidR="00103313" w:rsidRPr="009C385C" w:rsidRDefault="00103313" w:rsidP="00103313">
      <w:pPr>
        <w:rPr>
          <w:rFonts w:ascii="Footlight MT Light" w:hAnsi="Footlight MT Light" w:cs="Tahoma"/>
          <w:sz w:val="26"/>
          <w:szCs w:val="26"/>
        </w:rPr>
      </w:pPr>
    </w:p>
    <w:p w:rsidR="00103313" w:rsidRPr="009C385C" w:rsidRDefault="00FF0B5A" w:rsidP="00103313">
      <w:pPr>
        <w:pStyle w:val="ListParagraph"/>
        <w:numPr>
          <w:ilvl w:val="0"/>
          <w:numId w:val="1"/>
        </w:numPr>
        <w:rPr>
          <w:rFonts w:ascii="Footlight MT Light" w:hAnsi="Footlight MT Light" w:cs="Tahoma"/>
          <w:sz w:val="26"/>
          <w:szCs w:val="26"/>
        </w:rPr>
      </w:pPr>
      <w:r w:rsidRPr="009C385C">
        <w:rPr>
          <w:rFonts w:ascii="Footlight MT Light" w:hAnsi="Footlight MT Light" w:cs="Tahoma"/>
          <w:sz w:val="26"/>
          <w:szCs w:val="26"/>
        </w:rPr>
        <w:t xml:space="preserve">Collecting and </w:t>
      </w:r>
      <w:r w:rsidR="009C385C" w:rsidRPr="009C385C">
        <w:rPr>
          <w:rFonts w:ascii="Footlight MT Light" w:hAnsi="Footlight MT Light" w:cs="Tahoma"/>
          <w:sz w:val="26"/>
          <w:szCs w:val="26"/>
        </w:rPr>
        <w:t>interpreting</w:t>
      </w:r>
      <w:r w:rsidRPr="009C385C">
        <w:rPr>
          <w:rFonts w:ascii="Footlight MT Light" w:hAnsi="Footlight MT Light" w:cs="Tahoma"/>
          <w:sz w:val="26"/>
          <w:szCs w:val="26"/>
        </w:rPr>
        <w:t xml:space="preserve"> data: </w:t>
      </w:r>
      <w:r w:rsidR="00103313" w:rsidRPr="009C385C">
        <w:rPr>
          <w:rFonts w:ascii="Footlight MT Light" w:hAnsi="Footlight MT Light" w:cs="Tahoma"/>
          <w:sz w:val="26"/>
          <w:szCs w:val="26"/>
        </w:rPr>
        <w:t>Create a ______________ to record your</w:t>
      </w:r>
      <w:r w:rsidR="00103313" w:rsidRPr="009C385C">
        <w:rPr>
          <w:rFonts w:ascii="Footlight MT Light" w:hAnsi="Footlight MT Light" w:cs="Tahoma"/>
          <w:i/>
          <w:sz w:val="26"/>
          <w:szCs w:val="26"/>
        </w:rPr>
        <w:t xml:space="preserve"> data</w:t>
      </w:r>
      <w:r w:rsidR="00103313" w:rsidRPr="009C385C">
        <w:rPr>
          <w:rFonts w:ascii="Footlight MT Light" w:hAnsi="Footlight MT Light" w:cs="Tahoma"/>
          <w:sz w:val="26"/>
          <w:szCs w:val="26"/>
        </w:rPr>
        <w:t xml:space="preserve">. </w:t>
      </w:r>
      <w:r w:rsidR="00103313" w:rsidRPr="009C385C">
        <w:rPr>
          <w:rFonts w:ascii="Footlight MT Light" w:hAnsi="Footlight MT Light" w:cs="Tahoma"/>
          <w:i/>
          <w:sz w:val="26"/>
          <w:szCs w:val="26"/>
        </w:rPr>
        <w:t>Data</w:t>
      </w:r>
      <w:r w:rsidRPr="009C385C">
        <w:rPr>
          <w:rFonts w:ascii="Footlight MT Light" w:hAnsi="Footlight MT Light" w:cs="Tahoma"/>
          <w:sz w:val="26"/>
          <w:szCs w:val="26"/>
        </w:rPr>
        <w:t xml:space="preserve"> are</w:t>
      </w:r>
      <w:r w:rsidR="00103313" w:rsidRPr="009C385C">
        <w:rPr>
          <w:rFonts w:ascii="Footlight MT Light" w:hAnsi="Footlight MT Light" w:cs="Tahoma"/>
          <w:sz w:val="26"/>
          <w:szCs w:val="26"/>
        </w:rPr>
        <w:t>…</w:t>
      </w:r>
    </w:p>
    <w:p w:rsidR="00103313" w:rsidRPr="009C385C" w:rsidRDefault="00103313" w:rsidP="00103313">
      <w:pPr>
        <w:rPr>
          <w:rFonts w:ascii="Footlight MT Light" w:hAnsi="Footlight MT Light" w:cs="Tahoma"/>
          <w:sz w:val="26"/>
          <w:szCs w:val="26"/>
        </w:rPr>
      </w:pPr>
    </w:p>
    <w:p w:rsidR="00103313" w:rsidRPr="009C385C" w:rsidRDefault="00FF0B5A" w:rsidP="00103313">
      <w:pPr>
        <w:pStyle w:val="ListParagraph"/>
        <w:numPr>
          <w:ilvl w:val="0"/>
          <w:numId w:val="1"/>
        </w:numPr>
        <w:rPr>
          <w:rFonts w:ascii="Footlight MT Light" w:hAnsi="Footlight MT Light" w:cs="Tahoma"/>
          <w:sz w:val="26"/>
          <w:szCs w:val="26"/>
        </w:rPr>
      </w:pPr>
      <w:r w:rsidRPr="009C385C">
        <w:rPr>
          <w:rFonts w:ascii="Footlight MT Light" w:hAnsi="Footlight MT Light" w:cs="Tahoma"/>
          <w:sz w:val="26"/>
          <w:szCs w:val="26"/>
        </w:rPr>
        <w:t xml:space="preserve">Collecting and </w:t>
      </w:r>
      <w:r w:rsidR="009C385C" w:rsidRPr="009C385C">
        <w:rPr>
          <w:rFonts w:ascii="Footlight MT Light" w:hAnsi="Footlight MT Light" w:cs="Tahoma"/>
          <w:sz w:val="26"/>
          <w:szCs w:val="26"/>
        </w:rPr>
        <w:t>interpreting</w:t>
      </w:r>
      <w:r w:rsidRPr="009C385C">
        <w:rPr>
          <w:rFonts w:ascii="Footlight MT Light" w:hAnsi="Footlight MT Light" w:cs="Tahoma"/>
          <w:sz w:val="26"/>
          <w:szCs w:val="26"/>
        </w:rPr>
        <w:t xml:space="preserve"> data: </w:t>
      </w:r>
      <w:r w:rsidR="00103313" w:rsidRPr="009C385C">
        <w:rPr>
          <w:rFonts w:ascii="Footlight MT Light" w:hAnsi="Footlight MT Light" w:cs="Tahoma"/>
          <w:sz w:val="26"/>
          <w:szCs w:val="26"/>
        </w:rPr>
        <w:t xml:space="preserve">A </w:t>
      </w:r>
      <w:r w:rsidR="00103313" w:rsidRPr="009C385C">
        <w:rPr>
          <w:rFonts w:ascii="Footlight MT Light" w:hAnsi="Footlight MT Light" w:cs="Tahoma"/>
          <w:i/>
          <w:sz w:val="26"/>
          <w:szCs w:val="26"/>
        </w:rPr>
        <w:t>graph</w:t>
      </w:r>
      <w:r w:rsidR="00103313" w:rsidRPr="009C385C">
        <w:rPr>
          <w:rFonts w:ascii="Footlight MT Light" w:hAnsi="Footlight MT Light" w:cs="Tahoma"/>
          <w:sz w:val="26"/>
          <w:szCs w:val="26"/>
        </w:rPr>
        <w:t xml:space="preserve"> is a visual representation of your data.</w:t>
      </w:r>
    </w:p>
    <w:p w:rsidR="00FF0B5A" w:rsidRPr="009C385C" w:rsidRDefault="00FF0B5A" w:rsidP="00FF0B5A">
      <w:pPr>
        <w:pStyle w:val="ListParagraph"/>
        <w:rPr>
          <w:rFonts w:ascii="Footlight MT Light" w:hAnsi="Footlight MT Light" w:cs="Tahoma"/>
          <w:sz w:val="26"/>
          <w:szCs w:val="26"/>
        </w:rPr>
      </w:pPr>
    </w:p>
    <w:p w:rsidR="00103313" w:rsidRPr="009C385C" w:rsidRDefault="00FF0B5A" w:rsidP="00103313">
      <w:pPr>
        <w:pStyle w:val="ListParagraph"/>
        <w:numPr>
          <w:ilvl w:val="0"/>
          <w:numId w:val="1"/>
        </w:numPr>
        <w:rPr>
          <w:rFonts w:ascii="Footlight MT Light" w:hAnsi="Footlight MT Light" w:cs="Tahoma"/>
          <w:sz w:val="26"/>
          <w:szCs w:val="26"/>
        </w:rPr>
      </w:pPr>
      <w:r w:rsidRPr="009C385C">
        <w:rPr>
          <w:rFonts w:ascii="Footlight MT Light" w:hAnsi="Footlight MT Light" w:cs="Tahoma"/>
          <w:sz w:val="26"/>
          <w:szCs w:val="26"/>
        </w:rPr>
        <w:t>Collecting and Interpreting data: A ____________ is a useful tool for interpreting data.</w:t>
      </w:r>
    </w:p>
    <w:p w:rsidR="00FF0B5A" w:rsidRPr="009C385C" w:rsidRDefault="00FF0B5A" w:rsidP="00FF0B5A">
      <w:pPr>
        <w:pStyle w:val="ListParagraph"/>
        <w:rPr>
          <w:rFonts w:ascii="Footlight MT Light" w:hAnsi="Footlight MT Light" w:cs="Tahoma"/>
          <w:sz w:val="26"/>
          <w:szCs w:val="26"/>
        </w:rPr>
      </w:pPr>
    </w:p>
    <w:p w:rsidR="00FF0B5A" w:rsidRPr="009C385C" w:rsidRDefault="00FF0B5A" w:rsidP="00FF0B5A">
      <w:pPr>
        <w:pStyle w:val="ListParagraph"/>
        <w:rPr>
          <w:rFonts w:ascii="Footlight MT Light" w:hAnsi="Footlight MT Light" w:cs="Tahoma"/>
          <w:sz w:val="26"/>
          <w:szCs w:val="26"/>
        </w:rPr>
      </w:pPr>
    </w:p>
    <w:p w:rsidR="00103313" w:rsidRPr="009C385C" w:rsidRDefault="009C385C" w:rsidP="009C385C">
      <w:pPr>
        <w:pStyle w:val="ListParagraph"/>
        <w:numPr>
          <w:ilvl w:val="0"/>
          <w:numId w:val="1"/>
        </w:numPr>
        <w:rPr>
          <w:rFonts w:ascii="Footlight MT Light" w:hAnsi="Footlight MT Light" w:cs="Tahoma"/>
          <w:sz w:val="26"/>
          <w:szCs w:val="26"/>
        </w:rPr>
      </w:pPr>
      <w:r w:rsidRPr="009C385C">
        <w:rPr>
          <w:rFonts w:ascii="Footlight MT Light" w:hAnsi="Footlight MT Light" w:cs="Tahoma"/>
          <w:sz w:val="26"/>
          <w:szCs w:val="26"/>
        </w:rPr>
        <w:t>Analysis</w:t>
      </w:r>
      <w:r w:rsidR="00FF0B5A" w:rsidRPr="009C385C">
        <w:rPr>
          <w:rFonts w:ascii="Footlight MT Light" w:hAnsi="Footlight MT Light" w:cs="Tahoma"/>
          <w:sz w:val="26"/>
          <w:szCs w:val="26"/>
        </w:rPr>
        <w:t xml:space="preserve">: </w:t>
      </w:r>
      <w:r w:rsidRPr="009C385C">
        <w:rPr>
          <w:rFonts w:ascii="Footlight MT Light" w:hAnsi="Footlight MT Light" w:cs="Tahoma"/>
          <w:bCs/>
          <w:sz w:val="26"/>
          <w:szCs w:val="26"/>
        </w:rPr>
        <w:t>Now that that you have gathered and interpreted your data, you must determine if the data ____________ or ________________ your hypothesis</w:t>
      </w:r>
      <w:r>
        <w:rPr>
          <w:rFonts w:ascii="Footlight MT Light" w:hAnsi="Footlight MT Light" w:cs="Tahoma"/>
          <w:bCs/>
          <w:sz w:val="26"/>
          <w:szCs w:val="26"/>
        </w:rPr>
        <w:br/>
      </w:r>
    </w:p>
    <w:p w:rsidR="009C385C" w:rsidRPr="009C385C" w:rsidRDefault="009C385C" w:rsidP="009C385C">
      <w:pPr>
        <w:pStyle w:val="ListParagraph"/>
        <w:numPr>
          <w:ilvl w:val="0"/>
          <w:numId w:val="1"/>
        </w:numPr>
        <w:rPr>
          <w:rFonts w:ascii="Footlight MT Light" w:hAnsi="Footlight MT Light" w:cs="Tahoma"/>
          <w:sz w:val="26"/>
          <w:szCs w:val="26"/>
        </w:rPr>
      </w:pPr>
      <w:r>
        <w:rPr>
          <w:rFonts w:ascii="Footlight MT Light" w:hAnsi="Footlight MT Light" w:cs="Tahoma"/>
          <w:bCs/>
          <w:sz w:val="26"/>
          <w:szCs w:val="26"/>
        </w:rPr>
        <w:t xml:space="preserve"> A conclusion is </w:t>
      </w:r>
      <w:r w:rsidRPr="009C385C">
        <w:rPr>
          <w:rFonts w:ascii="Footlight MT Light" w:hAnsi="Footlight MT Light" w:cs="Tahoma"/>
          <w:bCs/>
          <w:sz w:val="26"/>
          <w:szCs w:val="26"/>
        </w:rPr>
        <w:t>summary of what you have learned about your</w:t>
      </w:r>
      <w:r>
        <w:rPr>
          <w:rFonts w:ascii="Footlight MT Light" w:hAnsi="Footlight MT Light" w:cs="Tahoma"/>
          <w:bCs/>
          <w:sz w:val="26"/>
          <w:szCs w:val="26"/>
        </w:rPr>
        <w:t xml:space="preserve"> ______________________.</w:t>
      </w:r>
    </w:p>
    <w:p w:rsidR="00103313" w:rsidRPr="009C385C" w:rsidRDefault="00103313" w:rsidP="00103313">
      <w:pPr>
        <w:pStyle w:val="ListParagraph"/>
        <w:rPr>
          <w:rFonts w:ascii="Footlight MT Light" w:hAnsi="Footlight MT Light" w:cs="Tahoma"/>
          <w:sz w:val="26"/>
          <w:szCs w:val="26"/>
        </w:rPr>
      </w:pPr>
    </w:p>
    <w:p w:rsidR="00103313" w:rsidRPr="009C385C" w:rsidRDefault="00103313" w:rsidP="00103313">
      <w:pPr>
        <w:pStyle w:val="ListParagraph"/>
        <w:numPr>
          <w:ilvl w:val="0"/>
          <w:numId w:val="1"/>
        </w:numPr>
        <w:rPr>
          <w:rFonts w:ascii="Footlight MT Light" w:hAnsi="Footlight MT Light" w:cs="Tahoma"/>
          <w:sz w:val="26"/>
          <w:szCs w:val="26"/>
        </w:rPr>
      </w:pPr>
      <w:r w:rsidRPr="009C385C">
        <w:rPr>
          <w:rFonts w:ascii="Footlight MT Light" w:hAnsi="Footlight MT Light" w:cs="Tahoma"/>
          <w:sz w:val="26"/>
          <w:szCs w:val="26"/>
        </w:rPr>
        <w:t xml:space="preserve">Drawing conclusions: Often </w:t>
      </w:r>
      <w:bookmarkStart w:id="0" w:name="_GoBack"/>
      <w:bookmarkEnd w:id="0"/>
      <w:r w:rsidRPr="009C385C">
        <w:rPr>
          <w:rFonts w:ascii="Footlight MT Light" w:hAnsi="Footlight MT Light" w:cs="Tahoma"/>
          <w:sz w:val="26"/>
          <w:szCs w:val="26"/>
        </w:rPr>
        <w:t>one scientific inquiry leads to _______________.</w:t>
      </w:r>
    </w:p>
    <w:p w:rsidR="00103313" w:rsidRPr="009C385C" w:rsidRDefault="00103313" w:rsidP="00103313">
      <w:pPr>
        <w:pStyle w:val="ListParagraph"/>
        <w:rPr>
          <w:rFonts w:ascii="Footlight MT Light" w:hAnsi="Footlight MT Light" w:cs="Tahoma"/>
          <w:sz w:val="26"/>
          <w:szCs w:val="26"/>
        </w:rPr>
      </w:pPr>
    </w:p>
    <w:p w:rsidR="00103313" w:rsidRPr="009C385C" w:rsidRDefault="00103313" w:rsidP="00103313">
      <w:pPr>
        <w:pStyle w:val="ListParagraph"/>
        <w:numPr>
          <w:ilvl w:val="0"/>
          <w:numId w:val="1"/>
        </w:numPr>
        <w:rPr>
          <w:rFonts w:ascii="Footlight MT Light" w:hAnsi="Footlight MT Light" w:cs="Tahoma"/>
          <w:sz w:val="26"/>
          <w:szCs w:val="26"/>
        </w:rPr>
      </w:pPr>
      <w:r w:rsidRPr="009C385C">
        <w:rPr>
          <w:rFonts w:ascii="Footlight MT Light" w:hAnsi="Footlight MT Light" w:cs="Tahoma"/>
          <w:sz w:val="26"/>
          <w:szCs w:val="26"/>
        </w:rPr>
        <w:t>The nature of inquiry: Different questions may require _______________________________________________________________.</w:t>
      </w:r>
    </w:p>
    <w:p w:rsidR="00103313" w:rsidRPr="009C385C" w:rsidRDefault="00103313" w:rsidP="00103313">
      <w:pPr>
        <w:pStyle w:val="ListParagraph"/>
        <w:rPr>
          <w:rFonts w:ascii="Footlight MT Light" w:hAnsi="Footlight MT Light" w:cs="Tahoma"/>
          <w:sz w:val="26"/>
          <w:szCs w:val="26"/>
        </w:rPr>
      </w:pPr>
    </w:p>
    <w:p w:rsidR="00103313" w:rsidRPr="009C385C" w:rsidRDefault="00103313" w:rsidP="00103313">
      <w:pPr>
        <w:pStyle w:val="ListParagraph"/>
        <w:numPr>
          <w:ilvl w:val="0"/>
          <w:numId w:val="1"/>
        </w:numPr>
        <w:rPr>
          <w:rFonts w:ascii="Footlight MT Light" w:hAnsi="Footlight MT Light" w:cs="Tahoma"/>
          <w:sz w:val="26"/>
          <w:szCs w:val="26"/>
        </w:rPr>
      </w:pPr>
      <w:r w:rsidRPr="009C385C">
        <w:rPr>
          <w:rFonts w:ascii="Footlight MT Light" w:hAnsi="Footlight MT Light" w:cs="Tahoma"/>
          <w:sz w:val="26"/>
          <w:szCs w:val="26"/>
        </w:rPr>
        <w:t>The nature of inquiry: scientific inquiry is a ______________ with _______________________, NOT ____________________________________.</w:t>
      </w:r>
    </w:p>
    <w:p w:rsidR="00103313" w:rsidRPr="009C385C" w:rsidRDefault="00103313" w:rsidP="009C385C">
      <w:pPr>
        <w:rPr>
          <w:rFonts w:ascii="Footlight MT Light" w:hAnsi="Footlight MT Light" w:cs="Tahoma"/>
          <w:sz w:val="26"/>
          <w:szCs w:val="26"/>
        </w:rPr>
      </w:pPr>
    </w:p>
    <w:sectPr w:rsidR="00103313" w:rsidRPr="009C385C" w:rsidSect="00FF0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C6A8F"/>
    <w:multiLevelType w:val="hybridMultilevel"/>
    <w:tmpl w:val="C7907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06"/>
    <w:rsid w:val="00103313"/>
    <w:rsid w:val="003A428C"/>
    <w:rsid w:val="009C385C"/>
    <w:rsid w:val="00A23406"/>
    <w:rsid w:val="00D023F7"/>
    <w:rsid w:val="00ED2D52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2956A-4296-4127-A148-DD7C78CC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3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Gushin</dc:creator>
  <cp:lastModifiedBy>Joni Myres</cp:lastModifiedBy>
  <cp:revision>2</cp:revision>
  <dcterms:created xsi:type="dcterms:W3CDTF">2016-09-05T23:15:00Z</dcterms:created>
  <dcterms:modified xsi:type="dcterms:W3CDTF">2016-09-05T23:15:00Z</dcterms:modified>
</cp:coreProperties>
</file>